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0C" w:rsidRDefault="00BD42B5">
      <w:pPr>
        <w:rPr>
          <w:rFonts w:ascii="IRANSans" w:eastAsia="Times New Roman" w:hAnsi="IRANSans" w:cs="Times New Roman"/>
          <w:color w:val="444444"/>
          <w:sz w:val="28"/>
          <w:szCs w:val="28"/>
        </w:rPr>
      </w:pPr>
      <w:r w:rsidRPr="007204FC">
        <w:rPr>
          <w:rFonts w:ascii="IRANSans" w:eastAsia="Times New Roman" w:hAnsi="IRANSans" w:cs="Times New Roman"/>
          <w:color w:val="444444"/>
          <w:sz w:val="28"/>
          <w:szCs w:val="28"/>
        </w:rPr>
        <w:t>Many people decide on a career path early in their lives and keep to it. This, they argue, leads to a more satisfying working life.</w:t>
      </w:r>
      <w:r w:rsidRPr="007204FC">
        <w:rPr>
          <w:rFonts w:ascii="IRANSans" w:eastAsia="Times New Roman" w:hAnsi="IRANSans" w:cs="Times New Roman"/>
          <w:color w:val="444444"/>
          <w:sz w:val="28"/>
          <w:szCs w:val="28"/>
        </w:rPr>
        <w:br/>
        <w:t>To what extent do you agree with this view?</w:t>
      </w:r>
      <w:r w:rsidRPr="007204FC">
        <w:rPr>
          <w:rFonts w:ascii="IRANSans" w:eastAsia="Times New Roman" w:hAnsi="IRANSans" w:cs="Times New Roman"/>
          <w:color w:val="444444"/>
          <w:sz w:val="28"/>
          <w:szCs w:val="28"/>
        </w:rPr>
        <w:br/>
        <w:t>What other things can people do to try and have a satisfying working life?</w:t>
      </w:r>
    </w:p>
    <w:p w:rsidR="00BD42B5" w:rsidRDefault="00BD42B5">
      <w:pPr>
        <w:rPr>
          <w:rFonts w:ascii="IRANSans" w:eastAsia="Times New Roman" w:hAnsi="IRANSans" w:cs="Times New Roman"/>
          <w:color w:val="444444"/>
          <w:sz w:val="28"/>
          <w:szCs w:val="28"/>
        </w:rPr>
      </w:pPr>
    </w:p>
    <w:p w:rsidR="00BD42B5" w:rsidRDefault="00BD42B5">
      <w:pPr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It is often said that people choose their career path early in life and they believe that it will bring a satisfying working life. Personally </w:t>
      </w:r>
      <w:r w:rsidR="008B5D40">
        <w:rPr>
          <w:rFonts w:ascii="IRANSans" w:eastAsia="Times New Roman" w:hAnsi="IRANSans" w:cs="Times New Roman"/>
          <w:color w:val="444444"/>
          <w:sz w:val="28"/>
          <w:szCs w:val="28"/>
        </w:rPr>
        <w:t xml:space="preserve">I am not in </w:t>
      </w:r>
      <w:proofErr w:type="spellStart"/>
      <w:r w:rsidR="007B3320">
        <w:rPr>
          <w:rFonts w:ascii="IRANSans" w:eastAsia="Times New Roman" w:hAnsi="IRANSans" w:cs="Times New Roman"/>
          <w:color w:val="444444"/>
          <w:sz w:val="28"/>
          <w:szCs w:val="28"/>
        </w:rPr>
        <w:t>favour</w:t>
      </w:r>
      <w:proofErr w:type="spellEnd"/>
      <w:r w:rsidR="007B3320">
        <w:rPr>
          <w:rFonts w:ascii="IRANSans" w:eastAsia="Times New Roman" w:hAnsi="IRANSans" w:cs="Times New Roman"/>
          <w:color w:val="444444"/>
          <w:sz w:val="28"/>
          <w:szCs w:val="28"/>
        </w:rPr>
        <w:t xml:space="preserve"> of</w:t>
      </w:r>
      <w:r w:rsidR="008B5D40">
        <w:rPr>
          <w:rFonts w:ascii="IRANSans" w:eastAsia="Times New Roman" w:hAnsi="IRANSans" w:cs="Times New Roman"/>
          <w:color w:val="444444"/>
          <w:sz w:val="28"/>
          <w:szCs w:val="28"/>
        </w:rPr>
        <w:t xml:space="preserve"> the opinion.</w:t>
      </w:r>
    </w:p>
    <w:p w:rsidR="008B5D40" w:rsidRDefault="008B5D40">
      <w:pPr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Firstly, people </w:t>
      </w:r>
      <w:r w:rsidR="003848CE">
        <w:rPr>
          <w:rFonts w:ascii="IRANSans" w:eastAsia="Times New Roman" w:hAnsi="IRANSans" w:cs="Times New Roman"/>
          <w:color w:val="444444"/>
          <w:sz w:val="28"/>
          <w:szCs w:val="28"/>
        </w:rPr>
        <w:t>in early life have a limited recognition to their abilities and their interests. It causes people will not have a proper choice</w:t>
      </w:r>
      <w:r w:rsidR="00A8224C">
        <w:rPr>
          <w:rFonts w:ascii="IRANSans" w:eastAsia="Times New Roman" w:hAnsi="IRANSans" w:cs="Times New Roman"/>
          <w:color w:val="444444"/>
          <w:sz w:val="28"/>
          <w:szCs w:val="28"/>
        </w:rPr>
        <w:t xml:space="preserve"> about their career. </w:t>
      </w:r>
      <w:r w:rsidR="007B3320">
        <w:rPr>
          <w:rFonts w:ascii="IRANSans" w:eastAsia="Times New Roman" w:hAnsi="IRANSans" w:cs="Times New Roman"/>
          <w:color w:val="444444"/>
          <w:sz w:val="28"/>
          <w:szCs w:val="28"/>
        </w:rPr>
        <w:t>People’s</w:t>
      </w:r>
      <w:r w:rsidR="00A8224C">
        <w:rPr>
          <w:rFonts w:ascii="IRANSans" w:eastAsia="Times New Roman" w:hAnsi="IRANSans" w:cs="Times New Roman"/>
          <w:color w:val="444444"/>
          <w:sz w:val="28"/>
          <w:szCs w:val="28"/>
        </w:rPr>
        <w:t xml:space="preserve"> tastes and interests will change by passing time and the current </w:t>
      </w:r>
      <w:r w:rsidR="00786715">
        <w:rPr>
          <w:rFonts w:ascii="IRANSans" w:eastAsia="Times New Roman" w:hAnsi="IRANSans" w:cs="Times New Roman"/>
          <w:color w:val="444444"/>
          <w:sz w:val="28"/>
          <w:szCs w:val="28"/>
        </w:rPr>
        <w:t xml:space="preserve">choice probably will not be the suitable one in the future. </w:t>
      </w:r>
      <w:bookmarkStart w:id="0" w:name="_GoBack"/>
      <w:bookmarkEnd w:id="0"/>
    </w:p>
    <w:p w:rsidR="00CA60B6" w:rsidRDefault="00CA60B6">
      <w:pPr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There are several factors which affect </w:t>
      </w:r>
      <w:r w:rsidR="007B3320">
        <w:rPr>
          <w:rFonts w:ascii="IRANSans" w:eastAsia="Times New Roman" w:hAnsi="IRANSans" w:cs="Times New Roman"/>
          <w:color w:val="444444"/>
          <w:sz w:val="28"/>
          <w:szCs w:val="28"/>
        </w:rPr>
        <w:t xml:space="preserve">people’s satisfying working </w:t>
      </w:r>
      <w:r w:rsidR="00531454">
        <w:rPr>
          <w:rFonts w:ascii="IRANSans" w:eastAsia="Times New Roman" w:hAnsi="IRANSans" w:cs="Times New Roman"/>
          <w:color w:val="444444"/>
          <w:sz w:val="28"/>
          <w:szCs w:val="28"/>
        </w:rPr>
        <w:t>life. First of all, High</w:t>
      </w:r>
      <w:r w:rsidR="007B3320">
        <w:rPr>
          <w:rFonts w:ascii="IRANSans" w:eastAsia="Times New Roman" w:hAnsi="IRANSans" w:cs="Times New Roman"/>
          <w:color w:val="444444"/>
          <w:sz w:val="28"/>
          <w:szCs w:val="28"/>
        </w:rPr>
        <w:t xml:space="preserve"> capability in different areas of a job has direct influence on job satisfaction.</w:t>
      </w:r>
      <w:r w:rsidR="00A70AA0">
        <w:rPr>
          <w:rFonts w:ascii="IRANSans" w:eastAsia="Times New Roman" w:hAnsi="IRANSans" w:cs="Times New Roman"/>
          <w:color w:val="444444"/>
          <w:sz w:val="28"/>
          <w:szCs w:val="28"/>
        </w:rPr>
        <w:t xml:space="preserve"> People can improve their ability by taking professional </w:t>
      </w:r>
      <w:r w:rsidR="00531454">
        <w:rPr>
          <w:rFonts w:ascii="IRANSans" w:eastAsia="Times New Roman" w:hAnsi="IRANSans" w:cs="Times New Roman"/>
          <w:color w:val="444444"/>
          <w:sz w:val="28"/>
          <w:szCs w:val="28"/>
        </w:rPr>
        <w:t xml:space="preserve">courses. Secondly, having an extensive communication network provide a satisfying feeling in any </w:t>
      </w:r>
      <w:r w:rsidR="00377014">
        <w:rPr>
          <w:rFonts w:ascii="IRANSans" w:eastAsia="Times New Roman" w:hAnsi="IRANSans" w:cs="Times New Roman"/>
          <w:color w:val="444444"/>
          <w:sz w:val="28"/>
          <w:szCs w:val="28"/>
        </w:rPr>
        <w:t xml:space="preserve">career. </w:t>
      </w:r>
      <w:r w:rsidR="00B566E1">
        <w:rPr>
          <w:rFonts w:ascii="IRANSans" w:eastAsia="Times New Roman" w:hAnsi="IRANSans" w:cs="Times New Roman"/>
          <w:color w:val="444444"/>
          <w:sz w:val="28"/>
          <w:szCs w:val="28"/>
        </w:rPr>
        <w:t xml:space="preserve">When you get well along with your </w:t>
      </w:r>
      <w:r w:rsidR="008E7E3C">
        <w:rPr>
          <w:rFonts w:ascii="IRANSans" w:eastAsia="Times New Roman" w:hAnsi="IRANSans" w:cs="Times New Roman"/>
          <w:color w:val="444444"/>
          <w:sz w:val="28"/>
          <w:szCs w:val="28"/>
        </w:rPr>
        <w:t xml:space="preserve">colleagues it will </w:t>
      </w:r>
      <w:r w:rsidR="00BF7AF9">
        <w:rPr>
          <w:rFonts w:ascii="IRANSans" w:eastAsia="Times New Roman" w:hAnsi="IRANSans" w:cs="Times New Roman"/>
          <w:color w:val="444444"/>
          <w:sz w:val="28"/>
          <w:szCs w:val="28"/>
        </w:rPr>
        <w:t>reinforce to be more satisfied.</w:t>
      </w:r>
      <w:r w:rsidR="008E7E3C">
        <w:rPr>
          <w:rFonts w:ascii="IRANSans" w:eastAsia="Times New Roman" w:hAnsi="IRANSans" w:cs="Times New Roman"/>
          <w:color w:val="444444"/>
          <w:sz w:val="28"/>
          <w:szCs w:val="28"/>
        </w:rPr>
        <w:t xml:space="preserve"> </w:t>
      </w:r>
      <w:r w:rsidR="00377014">
        <w:rPr>
          <w:rFonts w:ascii="IRANSans" w:eastAsia="Times New Roman" w:hAnsi="IRANSans" w:cs="Times New Roman"/>
          <w:color w:val="444444"/>
          <w:sz w:val="28"/>
          <w:szCs w:val="28"/>
        </w:rPr>
        <w:t xml:space="preserve">Also, people can experience different careers to find their career way </w:t>
      </w:r>
      <w:r w:rsidR="005D7E85">
        <w:rPr>
          <w:rFonts w:ascii="IRANSans" w:eastAsia="Times New Roman" w:hAnsi="IRANSans" w:cs="Times New Roman"/>
          <w:color w:val="444444"/>
          <w:sz w:val="28"/>
          <w:szCs w:val="28"/>
        </w:rPr>
        <w:t>which is not necessarily their current job.</w:t>
      </w:r>
    </w:p>
    <w:p w:rsidR="005D7E85" w:rsidRDefault="005D7E85">
      <w:pPr>
        <w:rPr>
          <w:rFonts w:ascii="IRANSans" w:eastAsia="Times New Roman" w:hAnsi="IRANSans" w:cs="Times New Roman"/>
          <w:color w:val="444444"/>
          <w:sz w:val="28"/>
          <w:szCs w:val="28"/>
        </w:rPr>
      </w:pPr>
      <w:r>
        <w:rPr>
          <w:rFonts w:ascii="IRANSans" w:eastAsia="Times New Roman" w:hAnsi="IRANSans" w:cs="Times New Roman"/>
          <w:color w:val="444444"/>
          <w:sz w:val="28"/>
          <w:szCs w:val="28"/>
        </w:rPr>
        <w:t xml:space="preserve">To sum up, I believe that people can </w:t>
      </w:r>
      <w:r w:rsidR="009E5264">
        <w:rPr>
          <w:rFonts w:ascii="IRANSans" w:eastAsia="Times New Roman" w:hAnsi="IRANSans" w:cs="Times New Roman"/>
          <w:color w:val="444444"/>
          <w:sz w:val="28"/>
          <w:szCs w:val="28"/>
        </w:rPr>
        <w:t>make decision on their career path during their lives and there is no obligation to keep a specific career to reach satisfying working life.</w:t>
      </w:r>
    </w:p>
    <w:p w:rsidR="005D7E85" w:rsidRDefault="005D7E85"/>
    <w:sectPr w:rsidR="005D7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B5"/>
    <w:rsid w:val="00377014"/>
    <w:rsid w:val="003848CE"/>
    <w:rsid w:val="00531454"/>
    <w:rsid w:val="005D7E85"/>
    <w:rsid w:val="006E6464"/>
    <w:rsid w:val="00786715"/>
    <w:rsid w:val="007B3320"/>
    <w:rsid w:val="008B5D40"/>
    <w:rsid w:val="008E7E3C"/>
    <w:rsid w:val="009C1883"/>
    <w:rsid w:val="009E5264"/>
    <w:rsid w:val="00A70AA0"/>
    <w:rsid w:val="00A8224C"/>
    <w:rsid w:val="00B1290C"/>
    <w:rsid w:val="00B566E1"/>
    <w:rsid w:val="00BD42B5"/>
    <w:rsid w:val="00BF7AF9"/>
    <w:rsid w:val="00CA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2020-09-27T19:49:00Z</dcterms:created>
  <dcterms:modified xsi:type="dcterms:W3CDTF">2020-09-27T20:11:00Z</dcterms:modified>
</cp:coreProperties>
</file>